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EF" w:rsidRDefault="00F8795E">
      <w:pPr>
        <w:jc w:val="left"/>
        <w:rPr>
          <w:sz w:val="32"/>
        </w:rPr>
      </w:pPr>
      <w:r>
        <w:rPr>
          <w:rFonts w:ascii="华文行楷" w:eastAsia="华文行楷" w:hint="eastAsia"/>
          <w:noProof/>
          <w:color w:val="FF0000"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4428490</wp:posOffset>
            </wp:positionH>
            <wp:positionV relativeFrom="paragraph">
              <wp:posOffset>83185</wp:posOffset>
            </wp:positionV>
            <wp:extent cx="1269365" cy="1214755"/>
            <wp:effectExtent l="0" t="0" r="7620" b="508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304" cy="1215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color w:val="002060"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141605</wp:posOffset>
            </wp:positionV>
            <wp:extent cx="2054225" cy="72580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673" cy="72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56EF" w:rsidRDefault="00F8795E">
      <w:pPr>
        <w:ind w:firstLineChars="700" w:firstLine="3080"/>
        <w:jc w:val="left"/>
        <w:rPr>
          <w:sz w:val="40"/>
        </w:rPr>
      </w:pPr>
      <w:r>
        <w:rPr>
          <w:rFonts w:ascii="华文行楷" w:eastAsia="华文行楷" w:hint="eastAsia"/>
          <w:color w:val="FF0000"/>
          <w:sz w:val="44"/>
        </w:rPr>
        <w:t>整形外科医院</w:t>
      </w:r>
    </w:p>
    <w:p w:rsidR="009B56EF" w:rsidRDefault="00F8795E">
      <w:pPr>
        <w:spacing w:line="276" w:lineRule="auto"/>
        <w:jc w:val="left"/>
        <w:rPr>
          <w:rFonts w:asciiTheme="majorHAnsi" w:eastAsia="华文行楷" w:hAnsiTheme="majorHAnsi"/>
          <w:b/>
          <w:color w:val="FF0000"/>
          <w:sz w:val="24"/>
        </w:rPr>
      </w:pPr>
      <w:r>
        <w:rPr>
          <w:rFonts w:asciiTheme="majorHAnsi" w:eastAsia="华文行楷" w:hAnsiTheme="majorHAnsi" w:hint="eastAsia"/>
          <w:b/>
          <w:color w:val="FF0000"/>
          <w:sz w:val="24"/>
        </w:rPr>
        <w:t xml:space="preserve">PLASTIC SURGERY HOSPITALOF CHINESE ACADEMY </w:t>
      </w:r>
    </w:p>
    <w:p w:rsidR="009B56EF" w:rsidRDefault="00F8795E">
      <w:pPr>
        <w:spacing w:line="276" w:lineRule="auto"/>
        <w:jc w:val="left"/>
        <w:rPr>
          <w:rFonts w:asciiTheme="majorHAnsi" w:eastAsia="华文行楷" w:hAnsiTheme="majorHAnsi"/>
          <w:b/>
          <w:color w:val="FF0000"/>
          <w:sz w:val="24"/>
        </w:rPr>
      </w:pPr>
      <w:r>
        <w:rPr>
          <w:rFonts w:asciiTheme="majorHAnsi" w:eastAsia="华文行楷" w:hAnsiTheme="majorHAnsi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276225</wp:posOffset>
                </wp:positionV>
                <wp:extent cx="436245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2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-7.9pt;margin-top:21.75pt;height:0pt;width:343.5pt;z-index:251659264;mso-width-relative:page;mso-height-relative:page;" filled="f" stroked="t" coordsize="21600,21600" o:gfxdata="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ICg81bYAAAACQEAAA8AAAAA&#10;AAAAAQAgAAAAIgAAAGRycy9kb3ducmV2LnhtbFBLAQIUABQAAAAIAIdO4kBWUBgG2wEAAJsDAAAO&#10;AAAAAAAAAAEAIAAAACcBAABkcnMvZTJvRG9jLnhtbFBLBQYAAAAABgAGAFkBAAB0BQAAAAA=&#10;">
                <v:fill on="f" focussize="0,0"/>
                <v:stroke weight="1.25pt" color="#FF0000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ajorHAnsi" w:eastAsia="华文行楷" w:hAnsiTheme="majorHAnsi" w:hint="eastAsia"/>
          <w:b/>
          <w:color w:val="FF0000"/>
          <w:sz w:val="24"/>
        </w:rPr>
        <w:t>OF MEDICAL SCIENCES &amp; PEKING UNION MEDICAL COLLEGE</w:t>
      </w:r>
    </w:p>
    <w:p w:rsidR="009B56EF" w:rsidRDefault="009B56EF">
      <w:pPr>
        <w:spacing w:line="276" w:lineRule="auto"/>
        <w:jc w:val="left"/>
        <w:rPr>
          <w:rFonts w:asciiTheme="majorHAnsi" w:eastAsia="华文行楷" w:hAnsiTheme="majorHAnsi"/>
          <w:b/>
          <w:color w:val="FF0000"/>
          <w:sz w:val="24"/>
        </w:rPr>
      </w:pPr>
      <w:bookmarkStart w:id="0" w:name="_GoBack"/>
      <w:bookmarkEnd w:id="0"/>
    </w:p>
    <w:p w:rsidR="009B56EF" w:rsidRDefault="00F8795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附件</w:t>
      </w:r>
    </w:p>
    <w:p w:rsidR="009B56EF" w:rsidRDefault="00F8795E">
      <w:pPr>
        <w:widowControl/>
        <w:shd w:val="clear" w:color="auto" w:fill="FFFFFF"/>
        <w:spacing w:line="360" w:lineRule="auto"/>
        <w:ind w:firstLineChars="200" w:firstLine="64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2023</w:t>
      </w:r>
      <w:r>
        <w:rPr>
          <w:rFonts w:ascii="华文中宋" w:eastAsia="华文中宋" w:hAnsi="华文中宋" w:hint="eastAsia"/>
          <w:sz w:val="32"/>
          <w:szCs w:val="32"/>
        </w:rPr>
        <w:t>年第十二届</w:t>
      </w:r>
      <w:proofErr w:type="gramStart"/>
      <w:r>
        <w:rPr>
          <w:rFonts w:ascii="华文中宋" w:eastAsia="华文中宋" w:hAnsi="华文中宋" w:hint="eastAsia"/>
          <w:sz w:val="32"/>
          <w:szCs w:val="32"/>
        </w:rPr>
        <w:t>宋儒耀整形</w:t>
      </w:r>
      <w:proofErr w:type="gramEnd"/>
      <w:r>
        <w:rPr>
          <w:rFonts w:ascii="华文中宋" w:eastAsia="华文中宋" w:hAnsi="华文中宋" w:hint="eastAsia"/>
          <w:sz w:val="32"/>
          <w:szCs w:val="32"/>
        </w:rPr>
        <w:t>外科青年医师论坛报名表</w:t>
      </w:r>
    </w:p>
    <w:tbl>
      <w:tblPr>
        <w:tblW w:w="8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720"/>
        <w:gridCol w:w="1275"/>
        <w:gridCol w:w="1455"/>
        <w:gridCol w:w="1050"/>
        <w:gridCol w:w="1672"/>
      </w:tblGrid>
      <w:tr w:rsidR="009B56EF">
        <w:trPr>
          <w:trHeight w:val="454"/>
          <w:jc w:val="center"/>
        </w:trPr>
        <w:tc>
          <w:tcPr>
            <w:tcW w:w="1706" w:type="dxa"/>
            <w:vAlign w:val="center"/>
          </w:tcPr>
          <w:p w:rsidR="009B56EF" w:rsidRDefault="00F8795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1" w:name="OLE_LINK7"/>
            <w:bookmarkStart w:id="2" w:name="OLE_LINK8"/>
            <w:r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720" w:type="dxa"/>
            <w:vAlign w:val="center"/>
          </w:tcPr>
          <w:p w:rsidR="009B56EF" w:rsidRDefault="009B56E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56EF" w:rsidRDefault="00F8795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2505" w:type="dxa"/>
            <w:gridSpan w:val="2"/>
            <w:vAlign w:val="center"/>
          </w:tcPr>
          <w:p w:rsidR="009B56EF" w:rsidRDefault="009B56E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:rsidR="009B56EF" w:rsidRDefault="00F8795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一寸</w:t>
            </w:r>
          </w:p>
          <w:p w:rsidR="009B56EF" w:rsidRDefault="00F8795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证件照</w:t>
            </w:r>
          </w:p>
        </w:tc>
      </w:tr>
      <w:tr w:rsidR="009B56EF">
        <w:trPr>
          <w:trHeight w:val="454"/>
          <w:jc w:val="center"/>
        </w:trPr>
        <w:tc>
          <w:tcPr>
            <w:tcW w:w="1706" w:type="dxa"/>
            <w:vAlign w:val="center"/>
          </w:tcPr>
          <w:p w:rsidR="009B56EF" w:rsidRDefault="00F8795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出生日期</w:t>
            </w:r>
          </w:p>
        </w:tc>
        <w:tc>
          <w:tcPr>
            <w:tcW w:w="1720" w:type="dxa"/>
            <w:vAlign w:val="center"/>
          </w:tcPr>
          <w:p w:rsidR="009B56EF" w:rsidRDefault="009B56E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B56EF" w:rsidRDefault="00F8795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族</w:t>
            </w:r>
          </w:p>
        </w:tc>
        <w:tc>
          <w:tcPr>
            <w:tcW w:w="2505" w:type="dxa"/>
            <w:gridSpan w:val="2"/>
            <w:vAlign w:val="center"/>
          </w:tcPr>
          <w:p w:rsidR="009B56EF" w:rsidRDefault="009B56E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9B56EF" w:rsidRDefault="009B56E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B56EF">
        <w:trPr>
          <w:trHeight w:val="454"/>
          <w:jc w:val="center"/>
        </w:trPr>
        <w:tc>
          <w:tcPr>
            <w:tcW w:w="1706" w:type="dxa"/>
            <w:vAlign w:val="center"/>
          </w:tcPr>
          <w:p w:rsidR="009B56EF" w:rsidRDefault="00F8795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5500" w:type="dxa"/>
            <w:gridSpan w:val="4"/>
            <w:vAlign w:val="center"/>
          </w:tcPr>
          <w:p w:rsidR="009B56EF" w:rsidRDefault="009B56EF">
            <w:pPr>
              <w:spacing w:line="480" w:lineRule="auto"/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9B56EF" w:rsidRDefault="009B56EF">
            <w:pPr>
              <w:spacing w:line="480" w:lineRule="auto"/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</w:tc>
      </w:tr>
      <w:tr w:rsidR="009B56EF">
        <w:trPr>
          <w:trHeight w:val="454"/>
          <w:jc w:val="center"/>
        </w:trPr>
        <w:tc>
          <w:tcPr>
            <w:tcW w:w="1706" w:type="dxa"/>
            <w:vAlign w:val="center"/>
          </w:tcPr>
          <w:p w:rsidR="009B56EF" w:rsidRDefault="00F8795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所属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科室</w:t>
            </w:r>
          </w:p>
        </w:tc>
        <w:tc>
          <w:tcPr>
            <w:tcW w:w="5500" w:type="dxa"/>
            <w:gridSpan w:val="4"/>
            <w:vAlign w:val="center"/>
          </w:tcPr>
          <w:p w:rsidR="009B56EF" w:rsidRDefault="009B56EF">
            <w:pPr>
              <w:spacing w:line="480" w:lineRule="auto"/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9B56EF" w:rsidRDefault="009B56EF">
            <w:pPr>
              <w:spacing w:line="480" w:lineRule="auto"/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</w:p>
        </w:tc>
      </w:tr>
      <w:tr w:rsidR="009B56EF">
        <w:trPr>
          <w:trHeight w:val="454"/>
          <w:jc w:val="center"/>
        </w:trPr>
        <w:tc>
          <w:tcPr>
            <w:tcW w:w="1706" w:type="dxa"/>
            <w:vAlign w:val="center"/>
          </w:tcPr>
          <w:p w:rsidR="009B56EF" w:rsidRDefault="00F8795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2995" w:type="dxa"/>
            <w:gridSpan w:val="2"/>
            <w:vAlign w:val="center"/>
          </w:tcPr>
          <w:p w:rsidR="009B56EF" w:rsidRDefault="009B56E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B56EF" w:rsidRDefault="00F8795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最高学历</w:t>
            </w:r>
          </w:p>
        </w:tc>
        <w:tc>
          <w:tcPr>
            <w:tcW w:w="2722" w:type="dxa"/>
            <w:gridSpan w:val="2"/>
            <w:vAlign w:val="center"/>
          </w:tcPr>
          <w:p w:rsidR="009B56EF" w:rsidRDefault="009B56E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B56EF">
        <w:trPr>
          <w:trHeight w:val="454"/>
          <w:jc w:val="center"/>
        </w:trPr>
        <w:tc>
          <w:tcPr>
            <w:tcW w:w="1706" w:type="dxa"/>
            <w:vAlign w:val="center"/>
          </w:tcPr>
          <w:p w:rsidR="009B56EF" w:rsidRDefault="00F8795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专业方向</w:t>
            </w:r>
          </w:p>
        </w:tc>
        <w:tc>
          <w:tcPr>
            <w:tcW w:w="2995" w:type="dxa"/>
            <w:gridSpan w:val="2"/>
            <w:vAlign w:val="center"/>
          </w:tcPr>
          <w:p w:rsidR="009B56EF" w:rsidRDefault="009B56E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B56EF" w:rsidRDefault="00F8795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称</w:t>
            </w:r>
          </w:p>
        </w:tc>
        <w:tc>
          <w:tcPr>
            <w:tcW w:w="2722" w:type="dxa"/>
            <w:gridSpan w:val="2"/>
            <w:vAlign w:val="center"/>
          </w:tcPr>
          <w:p w:rsidR="009B56EF" w:rsidRDefault="009B56E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B56EF">
        <w:trPr>
          <w:trHeight w:val="454"/>
          <w:jc w:val="center"/>
        </w:trPr>
        <w:tc>
          <w:tcPr>
            <w:tcW w:w="1706" w:type="dxa"/>
            <w:vAlign w:val="center"/>
          </w:tcPr>
          <w:p w:rsidR="009B56EF" w:rsidRDefault="00F8795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通信地址</w:t>
            </w:r>
          </w:p>
        </w:tc>
        <w:tc>
          <w:tcPr>
            <w:tcW w:w="2995" w:type="dxa"/>
            <w:gridSpan w:val="2"/>
            <w:vAlign w:val="center"/>
          </w:tcPr>
          <w:p w:rsidR="009B56EF" w:rsidRDefault="009B56E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B56EF" w:rsidRDefault="00F8795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通信地址</w:t>
            </w:r>
          </w:p>
        </w:tc>
        <w:tc>
          <w:tcPr>
            <w:tcW w:w="2722" w:type="dxa"/>
            <w:gridSpan w:val="2"/>
            <w:vAlign w:val="center"/>
          </w:tcPr>
          <w:p w:rsidR="009B56EF" w:rsidRDefault="009B56E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B56EF">
        <w:trPr>
          <w:trHeight w:val="454"/>
          <w:jc w:val="center"/>
        </w:trPr>
        <w:tc>
          <w:tcPr>
            <w:tcW w:w="1706" w:type="dxa"/>
            <w:vAlign w:val="center"/>
          </w:tcPr>
          <w:p w:rsidR="009B56EF" w:rsidRDefault="00F8795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995" w:type="dxa"/>
            <w:gridSpan w:val="2"/>
            <w:vAlign w:val="center"/>
          </w:tcPr>
          <w:p w:rsidR="009B56EF" w:rsidRDefault="009B56E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9B56EF" w:rsidRDefault="00F8795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 w:rsidR="009B56EF" w:rsidRDefault="009B56E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B56EF">
        <w:trPr>
          <w:trHeight w:val="454"/>
          <w:jc w:val="center"/>
        </w:trPr>
        <w:tc>
          <w:tcPr>
            <w:tcW w:w="1706" w:type="dxa"/>
            <w:vAlign w:val="center"/>
          </w:tcPr>
          <w:p w:rsidR="009B56EF" w:rsidRDefault="00F8795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7172" w:type="dxa"/>
            <w:gridSpan w:val="5"/>
            <w:vAlign w:val="center"/>
          </w:tcPr>
          <w:p w:rsidR="009B56EF" w:rsidRDefault="009B56EF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B56EF">
        <w:trPr>
          <w:trHeight w:val="2219"/>
          <w:jc w:val="center"/>
        </w:trPr>
        <w:tc>
          <w:tcPr>
            <w:tcW w:w="1706" w:type="dxa"/>
            <w:vAlign w:val="center"/>
          </w:tcPr>
          <w:p w:rsidR="009B56EF" w:rsidRDefault="00F879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个人简历</w:t>
            </w:r>
          </w:p>
        </w:tc>
        <w:tc>
          <w:tcPr>
            <w:tcW w:w="7172" w:type="dxa"/>
            <w:gridSpan w:val="5"/>
          </w:tcPr>
          <w:p w:rsidR="009B56EF" w:rsidRDefault="00F8795E">
            <w:pPr>
              <w:spacing w:beforeLines="50" w:before="15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（从大学填起）</w:t>
            </w:r>
          </w:p>
        </w:tc>
      </w:tr>
      <w:tr w:rsidR="009B56EF">
        <w:trPr>
          <w:trHeight w:val="567"/>
          <w:jc w:val="center"/>
        </w:trPr>
        <w:tc>
          <w:tcPr>
            <w:tcW w:w="1706" w:type="dxa"/>
            <w:vAlign w:val="center"/>
          </w:tcPr>
          <w:p w:rsidR="009B56EF" w:rsidRDefault="00F879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投稿题目</w:t>
            </w:r>
          </w:p>
        </w:tc>
        <w:tc>
          <w:tcPr>
            <w:tcW w:w="7172" w:type="dxa"/>
            <w:gridSpan w:val="5"/>
          </w:tcPr>
          <w:p w:rsidR="009B56EF" w:rsidRDefault="009B56EF">
            <w:pPr>
              <w:spacing w:beforeLines="50" w:before="156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B56EF">
        <w:trPr>
          <w:trHeight w:val="567"/>
          <w:jc w:val="center"/>
        </w:trPr>
        <w:tc>
          <w:tcPr>
            <w:tcW w:w="1706" w:type="dxa"/>
            <w:vAlign w:val="center"/>
          </w:tcPr>
          <w:p w:rsidR="009B56EF" w:rsidRDefault="00F879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是否公开发表</w:t>
            </w:r>
          </w:p>
        </w:tc>
        <w:tc>
          <w:tcPr>
            <w:tcW w:w="7172" w:type="dxa"/>
            <w:gridSpan w:val="5"/>
            <w:vAlign w:val="center"/>
          </w:tcPr>
          <w:p w:rsidR="009B56EF" w:rsidRDefault="00F8795E">
            <w:pPr>
              <w:spacing w:beforeLines="50" w:before="156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□否</w:t>
            </w:r>
          </w:p>
        </w:tc>
      </w:tr>
      <w:tr w:rsidR="009B56EF">
        <w:trPr>
          <w:trHeight w:val="1417"/>
          <w:jc w:val="center"/>
        </w:trPr>
        <w:tc>
          <w:tcPr>
            <w:tcW w:w="1706" w:type="dxa"/>
            <w:vAlign w:val="center"/>
          </w:tcPr>
          <w:p w:rsidR="009B56EF" w:rsidRDefault="00F879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发表信息</w:t>
            </w:r>
          </w:p>
        </w:tc>
        <w:tc>
          <w:tcPr>
            <w:tcW w:w="7172" w:type="dxa"/>
            <w:gridSpan w:val="5"/>
          </w:tcPr>
          <w:p w:rsidR="009B56EF" w:rsidRDefault="00F8795E">
            <w:pPr>
              <w:spacing w:beforeLines="50" w:before="156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（如已公开发表，请注明何年何月在何刊物上发表）</w:t>
            </w:r>
          </w:p>
          <w:p w:rsidR="009B56EF" w:rsidRDefault="009B56EF">
            <w:pPr>
              <w:spacing w:beforeLines="50" w:before="156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B56EF" w:rsidRDefault="009B56EF">
            <w:pPr>
              <w:spacing w:beforeLines="50" w:before="156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B56EF">
        <w:trPr>
          <w:trHeight w:val="1417"/>
          <w:jc w:val="center"/>
        </w:trPr>
        <w:tc>
          <w:tcPr>
            <w:tcW w:w="1706" w:type="dxa"/>
            <w:vAlign w:val="center"/>
          </w:tcPr>
          <w:p w:rsidR="009B56EF" w:rsidRDefault="00F8795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科室负责人</w:t>
            </w:r>
          </w:p>
          <w:p w:rsidR="009B56EF" w:rsidRDefault="00F8795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推荐意见</w:t>
            </w:r>
          </w:p>
        </w:tc>
        <w:tc>
          <w:tcPr>
            <w:tcW w:w="7172" w:type="dxa"/>
            <w:gridSpan w:val="5"/>
            <w:vAlign w:val="center"/>
          </w:tcPr>
          <w:p w:rsidR="009B56EF" w:rsidRDefault="009B56E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B56EF" w:rsidRDefault="009B56E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B56EF" w:rsidRDefault="00F8795E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签名：</w:t>
            </w:r>
          </w:p>
          <w:p w:rsidR="009B56EF" w:rsidRDefault="00F8795E">
            <w:pPr>
              <w:wordWrap w:val="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9B56EF">
        <w:trPr>
          <w:trHeight w:val="1417"/>
          <w:jc w:val="center"/>
        </w:trPr>
        <w:tc>
          <w:tcPr>
            <w:tcW w:w="1706" w:type="dxa"/>
            <w:vAlign w:val="center"/>
          </w:tcPr>
          <w:p w:rsidR="009B56EF" w:rsidRDefault="00F8795E">
            <w:pPr>
              <w:spacing w:line="48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单位意见</w:t>
            </w:r>
          </w:p>
        </w:tc>
        <w:tc>
          <w:tcPr>
            <w:tcW w:w="7172" w:type="dxa"/>
            <w:gridSpan w:val="5"/>
            <w:vAlign w:val="center"/>
          </w:tcPr>
          <w:p w:rsidR="009B56EF" w:rsidRDefault="00F8795E">
            <w:pPr>
              <w:ind w:right="48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加盖单位公章或医务处用章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  <w:p w:rsidR="009B56EF" w:rsidRDefault="009B56EF">
            <w:pPr>
              <w:ind w:right="480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9B56EF" w:rsidRDefault="00F8795E">
            <w:pPr>
              <w:ind w:right="480" w:firstLineChars="1800" w:firstLine="432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盖章：</w:t>
            </w:r>
          </w:p>
          <w:p w:rsidR="009B56EF" w:rsidRDefault="00F8795E">
            <w:pPr>
              <w:wordWrap w:val="0"/>
              <w:jc w:val="righ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bookmarkEnd w:id="1"/>
    <w:bookmarkEnd w:id="2"/>
    <w:p w:rsidR="009B56EF" w:rsidRDefault="00F8795E">
      <w:pPr>
        <w:widowControl/>
        <w:shd w:val="clear" w:color="auto" w:fill="FFFFFF"/>
        <w:spacing w:line="360" w:lineRule="auto"/>
        <w:jc w:val="lef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szCs w:val="21"/>
        </w:rPr>
        <w:t>注：（此表格盖章后扫描电子版同所投稿件电子版一并发送至</w:t>
      </w:r>
      <w:r>
        <w:rPr>
          <w:rFonts w:ascii="楷体" w:eastAsia="楷体" w:hAnsi="楷体"/>
          <w:szCs w:val="21"/>
        </w:rPr>
        <w:t>SRY_PlasticSurgery@163.com</w:t>
      </w:r>
      <w:r>
        <w:rPr>
          <w:rFonts w:ascii="楷体" w:eastAsia="楷体" w:hAnsi="楷体" w:hint="eastAsia"/>
          <w:szCs w:val="21"/>
        </w:rPr>
        <w:t>）</w:t>
      </w:r>
    </w:p>
    <w:sectPr w:rsidR="009B56EF">
      <w:pgSz w:w="11906" w:h="16838"/>
      <w:pgMar w:top="567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2E14"/>
    <w:multiLevelType w:val="multilevel"/>
    <w:tmpl w:val="22EA2E14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40" w:hanging="440"/>
      </w:pPr>
    </w:lvl>
    <w:lvl w:ilvl="2">
      <w:start w:val="1"/>
      <w:numFmt w:val="lowerRoman"/>
      <w:lvlText w:val="%3."/>
      <w:lvlJc w:val="right"/>
      <w:pPr>
        <w:ind w:left="2280" w:hanging="440"/>
      </w:pPr>
    </w:lvl>
    <w:lvl w:ilvl="3">
      <w:start w:val="1"/>
      <w:numFmt w:val="decimal"/>
      <w:lvlText w:val="%4."/>
      <w:lvlJc w:val="left"/>
      <w:pPr>
        <w:ind w:left="2720" w:hanging="440"/>
      </w:pPr>
    </w:lvl>
    <w:lvl w:ilvl="4">
      <w:start w:val="1"/>
      <w:numFmt w:val="lowerLetter"/>
      <w:lvlText w:val="%5)"/>
      <w:lvlJc w:val="left"/>
      <w:pPr>
        <w:ind w:left="3160" w:hanging="440"/>
      </w:pPr>
    </w:lvl>
    <w:lvl w:ilvl="5">
      <w:start w:val="1"/>
      <w:numFmt w:val="lowerRoman"/>
      <w:lvlText w:val="%6."/>
      <w:lvlJc w:val="right"/>
      <w:pPr>
        <w:ind w:left="3600" w:hanging="440"/>
      </w:pPr>
    </w:lvl>
    <w:lvl w:ilvl="6">
      <w:start w:val="1"/>
      <w:numFmt w:val="decimal"/>
      <w:lvlText w:val="%7."/>
      <w:lvlJc w:val="left"/>
      <w:pPr>
        <w:ind w:left="4040" w:hanging="440"/>
      </w:pPr>
    </w:lvl>
    <w:lvl w:ilvl="7">
      <w:start w:val="1"/>
      <w:numFmt w:val="lowerLetter"/>
      <w:lvlText w:val="%8)"/>
      <w:lvlJc w:val="left"/>
      <w:pPr>
        <w:ind w:left="4480" w:hanging="440"/>
      </w:pPr>
    </w:lvl>
    <w:lvl w:ilvl="8">
      <w:start w:val="1"/>
      <w:numFmt w:val="lowerRoman"/>
      <w:lvlText w:val="%9."/>
      <w:lvlJc w:val="right"/>
      <w:pPr>
        <w:ind w:left="4920" w:hanging="440"/>
      </w:pPr>
    </w:lvl>
  </w:abstractNum>
  <w:abstractNum w:abstractNumId="1">
    <w:nsid w:val="7B216149"/>
    <w:multiLevelType w:val="multilevel"/>
    <w:tmpl w:val="7B216149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60" w:hanging="440"/>
      </w:pPr>
    </w:lvl>
    <w:lvl w:ilvl="2">
      <w:start w:val="1"/>
      <w:numFmt w:val="lowerRoman"/>
      <w:lvlText w:val="%3."/>
      <w:lvlJc w:val="right"/>
      <w:pPr>
        <w:ind w:left="1800" w:hanging="440"/>
      </w:pPr>
    </w:lvl>
    <w:lvl w:ilvl="3">
      <w:start w:val="1"/>
      <w:numFmt w:val="decimal"/>
      <w:lvlText w:val="%4."/>
      <w:lvlJc w:val="left"/>
      <w:pPr>
        <w:ind w:left="2240" w:hanging="440"/>
      </w:pPr>
    </w:lvl>
    <w:lvl w:ilvl="4">
      <w:start w:val="1"/>
      <w:numFmt w:val="lowerLetter"/>
      <w:lvlText w:val="%5)"/>
      <w:lvlJc w:val="left"/>
      <w:pPr>
        <w:ind w:left="2680" w:hanging="440"/>
      </w:pPr>
    </w:lvl>
    <w:lvl w:ilvl="5">
      <w:start w:val="1"/>
      <w:numFmt w:val="lowerRoman"/>
      <w:lvlText w:val="%6."/>
      <w:lvlJc w:val="right"/>
      <w:pPr>
        <w:ind w:left="3120" w:hanging="440"/>
      </w:pPr>
    </w:lvl>
    <w:lvl w:ilvl="6">
      <w:start w:val="1"/>
      <w:numFmt w:val="decimal"/>
      <w:lvlText w:val="%7."/>
      <w:lvlJc w:val="left"/>
      <w:pPr>
        <w:ind w:left="3560" w:hanging="440"/>
      </w:pPr>
    </w:lvl>
    <w:lvl w:ilvl="7">
      <w:start w:val="1"/>
      <w:numFmt w:val="lowerLetter"/>
      <w:lvlText w:val="%8)"/>
      <w:lvlJc w:val="left"/>
      <w:pPr>
        <w:ind w:left="4000" w:hanging="440"/>
      </w:pPr>
    </w:lvl>
    <w:lvl w:ilvl="8">
      <w:start w:val="1"/>
      <w:numFmt w:val="lowerRoman"/>
      <w:lvlText w:val="%9."/>
      <w:lvlJc w:val="right"/>
      <w:pPr>
        <w:ind w:left="444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ODk1YTQ1MzAxMjg2ZjRjMGMwZjVlNjJmOGM2ZjYifQ=="/>
  </w:docVars>
  <w:rsids>
    <w:rsidRoot w:val="00014DD7"/>
    <w:rsid w:val="00012974"/>
    <w:rsid w:val="00014DD7"/>
    <w:rsid w:val="00020275"/>
    <w:rsid w:val="0002768D"/>
    <w:rsid w:val="00033B51"/>
    <w:rsid w:val="000354D0"/>
    <w:rsid w:val="00036537"/>
    <w:rsid w:val="0004477D"/>
    <w:rsid w:val="0008434A"/>
    <w:rsid w:val="00091F3D"/>
    <w:rsid w:val="000B3F82"/>
    <w:rsid w:val="000E032D"/>
    <w:rsid w:val="00100BB7"/>
    <w:rsid w:val="001012D0"/>
    <w:rsid w:val="001408E0"/>
    <w:rsid w:val="001462EA"/>
    <w:rsid w:val="001709B5"/>
    <w:rsid w:val="001808CA"/>
    <w:rsid w:val="001E42DB"/>
    <w:rsid w:val="00201264"/>
    <w:rsid w:val="0023013A"/>
    <w:rsid w:val="00253508"/>
    <w:rsid w:val="002545B6"/>
    <w:rsid w:val="00256D30"/>
    <w:rsid w:val="00260B4A"/>
    <w:rsid w:val="00263ECA"/>
    <w:rsid w:val="002669BC"/>
    <w:rsid w:val="002908A7"/>
    <w:rsid w:val="00297773"/>
    <w:rsid w:val="002A562A"/>
    <w:rsid w:val="002B6223"/>
    <w:rsid w:val="002C6808"/>
    <w:rsid w:val="002D44FC"/>
    <w:rsid w:val="002E5846"/>
    <w:rsid w:val="003149B7"/>
    <w:rsid w:val="00326AB2"/>
    <w:rsid w:val="00345D80"/>
    <w:rsid w:val="00357245"/>
    <w:rsid w:val="0037742D"/>
    <w:rsid w:val="00380FA0"/>
    <w:rsid w:val="00381C88"/>
    <w:rsid w:val="003861F4"/>
    <w:rsid w:val="00397F7A"/>
    <w:rsid w:val="003D5816"/>
    <w:rsid w:val="004459F5"/>
    <w:rsid w:val="00455CA9"/>
    <w:rsid w:val="004653DD"/>
    <w:rsid w:val="00470B6C"/>
    <w:rsid w:val="004B7668"/>
    <w:rsid w:val="004C100D"/>
    <w:rsid w:val="004F3978"/>
    <w:rsid w:val="004F4812"/>
    <w:rsid w:val="00501CDC"/>
    <w:rsid w:val="005028D0"/>
    <w:rsid w:val="0053604A"/>
    <w:rsid w:val="00537E11"/>
    <w:rsid w:val="00547171"/>
    <w:rsid w:val="00553DFF"/>
    <w:rsid w:val="00571090"/>
    <w:rsid w:val="0057299B"/>
    <w:rsid w:val="00593A44"/>
    <w:rsid w:val="005B0C8F"/>
    <w:rsid w:val="005C5276"/>
    <w:rsid w:val="00632BD5"/>
    <w:rsid w:val="0065503B"/>
    <w:rsid w:val="00664626"/>
    <w:rsid w:val="00672BBE"/>
    <w:rsid w:val="00676B9F"/>
    <w:rsid w:val="006B05AF"/>
    <w:rsid w:val="006C5520"/>
    <w:rsid w:val="00741FF0"/>
    <w:rsid w:val="00744075"/>
    <w:rsid w:val="00751833"/>
    <w:rsid w:val="00752AC4"/>
    <w:rsid w:val="00753C49"/>
    <w:rsid w:val="00763D96"/>
    <w:rsid w:val="00775C5A"/>
    <w:rsid w:val="007A0CE3"/>
    <w:rsid w:val="007A38F2"/>
    <w:rsid w:val="007B2BF7"/>
    <w:rsid w:val="007B67B1"/>
    <w:rsid w:val="007F3C67"/>
    <w:rsid w:val="00811978"/>
    <w:rsid w:val="00816859"/>
    <w:rsid w:val="00821920"/>
    <w:rsid w:val="00823BC1"/>
    <w:rsid w:val="00844F14"/>
    <w:rsid w:val="008451C1"/>
    <w:rsid w:val="00871B37"/>
    <w:rsid w:val="008B1AA9"/>
    <w:rsid w:val="008E3A2F"/>
    <w:rsid w:val="00907837"/>
    <w:rsid w:val="0092256E"/>
    <w:rsid w:val="00932815"/>
    <w:rsid w:val="00942AD2"/>
    <w:rsid w:val="009B56EF"/>
    <w:rsid w:val="009D53DC"/>
    <w:rsid w:val="009F1ACA"/>
    <w:rsid w:val="009F404D"/>
    <w:rsid w:val="00A11BB1"/>
    <w:rsid w:val="00A26E49"/>
    <w:rsid w:val="00A37F53"/>
    <w:rsid w:val="00A5047D"/>
    <w:rsid w:val="00A71E35"/>
    <w:rsid w:val="00A77ADE"/>
    <w:rsid w:val="00A87710"/>
    <w:rsid w:val="00AA6C56"/>
    <w:rsid w:val="00AC65BD"/>
    <w:rsid w:val="00AE1CE0"/>
    <w:rsid w:val="00AF0DCA"/>
    <w:rsid w:val="00B272AE"/>
    <w:rsid w:val="00B5293C"/>
    <w:rsid w:val="00B56923"/>
    <w:rsid w:val="00B73612"/>
    <w:rsid w:val="00B74015"/>
    <w:rsid w:val="00B952F8"/>
    <w:rsid w:val="00BA0309"/>
    <w:rsid w:val="00C01BA5"/>
    <w:rsid w:val="00C07833"/>
    <w:rsid w:val="00C1507D"/>
    <w:rsid w:val="00C400BF"/>
    <w:rsid w:val="00C85C3E"/>
    <w:rsid w:val="00CB22C5"/>
    <w:rsid w:val="00CB50DA"/>
    <w:rsid w:val="00CC05A9"/>
    <w:rsid w:val="00CD587C"/>
    <w:rsid w:val="00CE55AE"/>
    <w:rsid w:val="00D00AC5"/>
    <w:rsid w:val="00D24198"/>
    <w:rsid w:val="00D43EF9"/>
    <w:rsid w:val="00D5596C"/>
    <w:rsid w:val="00D82C0E"/>
    <w:rsid w:val="00DA323D"/>
    <w:rsid w:val="00DB3D8A"/>
    <w:rsid w:val="00DF4DD2"/>
    <w:rsid w:val="00E05232"/>
    <w:rsid w:val="00E1563D"/>
    <w:rsid w:val="00E31D61"/>
    <w:rsid w:val="00E42C05"/>
    <w:rsid w:val="00E4406D"/>
    <w:rsid w:val="00E46FA0"/>
    <w:rsid w:val="00E657C9"/>
    <w:rsid w:val="00E836B6"/>
    <w:rsid w:val="00EA6199"/>
    <w:rsid w:val="00ED481A"/>
    <w:rsid w:val="00ED4A7D"/>
    <w:rsid w:val="00ED4F3A"/>
    <w:rsid w:val="00EE5AA2"/>
    <w:rsid w:val="00EF3344"/>
    <w:rsid w:val="00F1748A"/>
    <w:rsid w:val="00F51B06"/>
    <w:rsid w:val="00F60150"/>
    <w:rsid w:val="00F614BD"/>
    <w:rsid w:val="00F62DE6"/>
    <w:rsid w:val="00F840A1"/>
    <w:rsid w:val="00F8795E"/>
    <w:rsid w:val="00F96ECA"/>
    <w:rsid w:val="00FC5967"/>
    <w:rsid w:val="00FD6DB2"/>
    <w:rsid w:val="00FE4F0F"/>
    <w:rsid w:val="00FF6A03"/>
    <w:rsid w:val="03B074EB"/>
    <w:rsid w:val="1D95363D"/>
    <w:rsid w:val="281903FF"/>
    <w:rsid w:val="3F2871D8"/>
    <w:rsid w:val="3F451B6A"/>
    <w:rsid w:val="4A01632C"/>
    <w:rsid w:val="4D1B2605"/>
    <w:rsid w:val="4F7535B9"/>
    <w:rsid w:val="781E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2EB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B40D60-6B07-42FC-AA8F-5CBD81E1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70</Words>
  <Characters>404</Characters>
  <Application>Microsoft Office Word</Application>
  <DocSecurity>0</DocSecurity>
  <Lines>3</Lines>
  <Paragraphs>1</Paragraphs>
  <ScaleCrop>false</ScaleCrop>
  <Company>PSH PUMC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教育处_徐路</dc:creator>
  <cp:lastModifiedBy>suo</cp:lastModifiedBy>
  <cp:revision>73</cp:revision>
  <cp:lastPrinted>2023-07-31T02:53:00Z</cp:lastPrinted>
  <dcterms:created xsi:type="dcterms:W3CDTF">2023-07-31T06:46:00Z</dcterms:created>
  <dcterms:modified xsi:type="dcterms:W3CDTF">2023-08-18T05:52:00Z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086EB955E338458BAE3BFEC66BDC0A23</vt:lpwstr>
  </property>
</Properties>
</file>